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419F0" w:rsidRPr="006419F0" w:rsidRDefault="006419F0" w:rsidP="006419F0">
      <w:pPr>
        <w:jc w:val="center"/>
        <w:rPr>
          <w:b/>
          <w:sz w:val="36"/>
          <w:szCs w:val="36"/>
        </w:rPr>
      </w:pPr>
      <w:r>
        <w:rPr>
          <w:b/>
          <w:sz w:val="36"/>
          <w:szCs w:val="36"/>
        </w:rPr>
        <w:t xml:space="preserve">Zweiter </w:t>
      </w:r>
      <w:r w:rsidR="00717BC7" w:rsidRPr="006419F0">
        <w:rPr>
          <w:b/>
          <w:sz w:val="36"/>
          <w:szCs w:val="36"/>
        </w:rPr>
        <w:t>Termin nach den Rockets</w:t>
      </w:r>
      <w:r>
        <w:rPr>
          <w:b/>
          <w:sz w:val="36"/>
          <w:szCs w:val="36"/>
        </w:rPr>
        <w:t>:</w:t>
      </w:r>
    </w:p>
    <w:p w:rsidR="00717BC7" w:rsidRPr="006419F0" w:rsidRDefault="006419F0" w:rsidP="00717BC7">
      <w:pPr>
        <w:jc w:val="center"/>
        <w:rPr>
          <w:b/>
          <w:sz w:val="36"/>
          <w:szCs w:val="36"/>
        </w:rPr>
      </w:pPr>
      <w:r w:rsidRPr="006419F0">
        <w:rPr>
          <w:b/>
          <w:sz w:val="36"/>
          <w:szCs w:val="36"/>
        </w:rPr>
        <w:t>Spiel „</w:t>
      </w:r>
      <w:r w:rsidR="00717BC7" w:rsidRPr="006419F0">
        <w:rPr>
          <w:b/>
          <w:sz w:val="36"/>
          <w:szCs w:val="36"/>
        </w:rPr>
        <w:t>Fang mich doch!</w:t>
      </w:r>
      <w:r w:rsidRPr="006419F0">
        <w:rPr>
          <w:b/>
          <w:sz w:val="36"/>
          <w:szCs w:val="36"/>
        </w:rPr>
        <w:t>“</w:t>
      </w:r>
    </w:p>
    <w:p w:rsidR="00462A5F" w:rsidRDefault="00462A5F" w:rsidP="00717BC7">
      <w:pPr>
        <w:jc w:val="center"/>
        <w:rPr>
          <w:b/>
        </w:rPr>
      </w:pPr>
    </w:p>
    <w:p w:rsidR="00462A5F" w:rsidRPr="006419F0" w:rsidRDefault="00462A5F" w:rsidP="00717BC7">
      <w:pPr>
        <w:jc w:val="center"/>
        <w:rPr>
          <w:b/>
          <w:sz w:val="28"/>
          <w:szCs w:val="28"/>
        </w:rPr>
      </w:pPr>
      <w:r w:rsidRPr="006419F0">
        <w:rPr>
          <w:b/>
          <w:sz w:val="28"/>
          <w:szCs w:val="28"/>
        </w:rPr>
        <w:t>Idee</w:t>
      </w:r>
    </w:p>
    <w:p w:rsidR="00717BC7" w:rsidRDefault="00717BC7" w:rsidP="00717BC7">
      <w:pPr>
        <w:jc w:val="center"/>
        <w:rPr>
          <w:b/>
        </w:rPr>
      </w:pPr>
    </w:p>
    <w:p w:rsidR="00462A5F" w:rsidRDefault="00717BC7" w:rsidP="00717BC7">
      <w:pPr>
        <w:jc w:val="center"/>
      </w:pPr>
      <w:r>
        <w:t>Beim zweiten Workshop sollen die SuS ein interaktives Fangenspiel erstellen. Ein selbstgewähltes Objekt erscheint in Endlosschleife an einem zufälligen Ort auf der Bühne.</w:t>
      </w:r>
    </w:p>
    <w:p w:rsidR="00462A5F" w:rsidRDefault="00462A5F" w:rsidP="00717BC7">
      <w:pPr>
        <w:jc w:val="center"/>
      </w:pPr>
      <w:r>
        <w:t xml:space="preserve">Wird </w:t>
      </w:r>
      <w:r w:rsidR="00717BC7">
        <w:t>das Objekt „gefangen“ (auf dem Display des Tablets berührt), so löst dies eine Reaktion aus.</w:t>
      </w:r>
    </w:p>
    <w:p w:rsidR="00462A5F" w:rsidRDefault="00717BC7" w:rsidP="00E527E8">
      <w:pPr>
        <w:jc w:val="center"/>
      </w:pPr>
      <w:r>
        <w:t xml:space="preserve"> In der </w:t>
      </w:r>
      <w:r w:rsidR="00600508">
        <w:t xml:space="preserve">mit der Lösung in der Klasse ausgelegten </w:t>
      </w:r>
      <w:r>
        <w:t>Version</w:t>
      </w:r>
      <w:r w:rsidR="00600508">
        <w:t xml:space="preserve"> </w:t>
      </w:r>
      <w:r>
        <w:t>s</w:t>
      </w:r>
      <w:r w:rsidR="00462A5F">
        <w:t xml:space="preserve">toppt das Spiel. </w:t>
      </w:r>
      <w:r w:rsidR="00477910">
        <w:t xml:space="preserve">Die SuS sollen </w:t>
      </w:r>
      <w:r w:rsidR="00E527E8">
        <w:t xml:space="preserve">aber </w:t>
      </w:r>
      <w:r w:rsidR="00477910">
        <w:t xml:space="preserve">ermutigt werden, eigene Möglichkeiten zu suchen. </w:t>
      </w:r>
      <w:r w:rsidR="00462A5F">
        <w:t xml:space="preserve"> Möglich wäre etwa ein Punktezähler. Wird die Figur erwischt, erhält der Spieler einen Punkt. Wer schafft am meisten</w:t>
      </w:r>
      <w:r w:rsidR="00E527E8">
        <w:t>…</w:t>
      </w:r>
      <w:r w:rsidR="00462A5F">
        <w:t xml:space="preserve">? </w:t>
      </w:r>
    </w:p>
    <w:p w:rsidR="00477910" w:rsidRDefault="00477910" w:rsidP="00717BC7">
      <w:pPr>
        <w:jc w:val="center"/>
      </w:pPr>
    </w:p>
    <w:p w:rsidR="00477910" w:rsidRDefault="00477910" w:rsidP="00717BC7">
      <w:pPr>
        <w:jc w:val="center"/>
      </w:pPr>
    </w:p>
    <w:p w:rsidR="002C25D2" w:rsidRDefault="002C25D2" w:rsidP="002C25D2"/>
    <w:p w:rsidR="002C25D2" w:rsidRPr="006419F0" w:rsidRDefault="002C25D2" w:rsidP="00462A5F">
      <w:pPr>
        <w:jc w:val="center"/>
        <w:rPr>
          <w:b/>
          <w:sz w:val="28"/>
          <w:szCs w:val="28"/>
        </w:rPr>
      </w:pPr>
      <w:r w:rsidRPr="006419F0">
        <w:rPr>
          <w:b/>
          <w:sz w:val="28"/>
          <w:szCs w:val="28"/>
        </w:rPr>
        <w:t>Ablauf</w:t>
      </w:r>
    </w:p>
    <w:p w:rsidR="00462A5F" w:rsidRDefault="00462A5F" w:rsidP="002C25D2"/>
    <w:tbl>
      <w:tblPr>
        <w:tblStyle w:val="Tabellenraster"/>
        <w:tblW w:w="0" w:type="auto"/>
        <w:tblLook w:val="04A0" w:firstRow="1" w:lastRow="0" w:firstColumn="1" w:lastColumn="0" w:noHBand="0" w:noVBand="1"/>
      </w:tblPr>
      <w:tblGrid>
        <w:gridCol w:w="3145"/>
        <w:gridCol w:w="3071"/>
        <w:gridCol w:w="2844"/>
      </w:tblGrid>
      <w:tr w:rsidR="00A609B4" w:rsidTr="007C513C">
        <w:tc>
          <w:tcPr>
            <w:tcW w:w="3145" w:type="dxa"/>
          </w:tcPr>
          <w:p w:rsidR="00A609B4" w:rsidRPr="00E527E8" w:rsidRDefault="00A609B4" w:rsidP="00A609B4">
            <w:pPr>
              <w:rPr>
                <w:b/>
              </w:rPr>
            </w:pPr>
            <w:r w:rsidRPr="00E527E8">
              <w:rPr>
                <w:b/>
              </w:rPr>
              <w:t xml:space="preserve">Aktivität </w:t>
            </w:r>
          </w:p>
        </w:tc>
        <w:tc>
          <w:tcPr>
            <w:tcW w:w="3071" w:type="dxa"/>
          </w:tcPr>
          <w:p w:rsidR="00A609B4" w:rsidRPr="00E527E8" w:rsidRDefault="00A609B4" w:rsidP="002C25D2">
            <w:pPr>
              <w:rPr>
                <w:b/>
              </w:rPr>
            </w:pPr>
            <w:r w:rsidRPr="00E527E8">
              <w:rPr>
                <w:b/>
              </w:rPr>
              <w:t xml:space="preserve">Benötigtes Material </w:t>
            </w:r>
          </w:p>
        </w:tc>
        <w:tc>
          <w:tcPr>
            <w:tcW w:w="2844" w:type="dxa"/>
          </w:tcPr>
          <w:p w:rsidR="00A609B4" w:rsidRPr="00E527E8" w:rsidRDefault="00A609B4" w:rsidP="002C25D2">
            <w:pPr>
              <w:rPr>
                <w:b/>
              </w:rPr>
            </w:pPr>
            <w:r w:rsidRPr="00E527E8">
              <w:rPr>
                <w:b/>
              </w:rPr>
              <w:t>Dauer</w:t>
            </w:r>
          </w:p>
        </w:tc>
      </w:tr>
      <w:tr w:rsidR="00A609B4" w:rsidTr="007C513C">
        <w:tc>
          <w:tcPr>
            <w:tcW w:w="3145" w:type="dxa"/>
          </w:tcPr>
          <w:p w:rsidR="00A609B4" w:rsidRPr="00A609B4" w:rsidRDefault="00A609B4" w:rsidP="00A609B4">
            <w:pPr>
              <w:rPr>
                <w:i/>
              </w:rPr>
            </w:pPr>
            <w:r w:rsidRPr="00A609B4">
              <w:rPr>
                <w:i/>
              </w:rPr>
              <w:t xml:space="preserve">Einstieg </w:t>
            </w:r>
            <w:r>
              <w:rPr>
                <w:i/>
              </w:rPr>
              <w:t>im Sitzkreis</w:t>
            </w:r>
          </w:p>
          <w:p w:rsidR="00A609B4" w:rsidRPr="00A609B4" w:rsidRDefault="00A609B4" w:rsidP="00A609B4"/>
          <w:p w:rsidR="00A609B4" w:rsidRPr="00A609B4" w:rsidRDefault="00A609B4" w:rsidP="00A609B4">
            <w:pPr>
              <w:numPr>
                <w:ilvl w:val="0"/>
                <w:numId w:val="2"/>
              </w:numPr>
              <w:contextualSpacing/>
              <w:rPr>
                <w:b/>
              </w:rPr>
            </w:pPr>
            <w:r w:rsidRPr="00A609B4">
              <w:t xml:space="preserve">Spiel „Fang mich doch“ wird in der Gruppe gespielt. </w:t>
            </w:r>
            <w:r w:rsidRPr="00A609B4">
              <w:tab/>
            </w:r>
            <w:r w:rsidRPr="00A609B4">
              <w:tab/>
            </w:r>
          </w:p>
          <w:p w:rsidR="00477910" w:rsidRDefault="00477910" w:rsidP="002C25D2"/>
        </w:tc>
        <w:tc>
          <w:tcPr>
            <w:tcW w:w="3071" w:type="dxa"/>
          </w:tcPr>
          <w:p w:rsidR="00477910" w:rsidRDefault="00477910" w:rsidP="002C25D2"/>
          <w:p w:rsidR="00A609B4" w:rsidRDefault="00A609B4" w:rsidP="002C25D2"/>
          <w:p w:rsidR="00A609B4" w:rsidRDefault="00A609B4" w:rsidP="002C25D2"/>
          <w:p w:rsidR="00A609B4" w:rsidRDefault="00476122" w:rsidP="00476122">
            <w:pPr>
              <w:pStyle w:val="Listenabsatz"/>
              <w:numPr>
                <w:ilvl w:val="0"/>
                <w:numId w:val="9"/>
              </w:numPr>
            </w:pPr>
            <w:r>
              <w:t xml:space="preserve">Augenbinde </w:t>
            </w:r>
          </w:p>
          <w:p w:rsidR="00A609B4" w:rsidRDefault="00A609B4" w:rsidP="002C25D2"/>
        </w:tc>
        <w:tc>
          <w:tcPr>
            <w:tcW w:w="2844" w:type="dxa"/>
          </w:tcPr>
          <w:p w:rsidR="00477910" w:rsidRDefault="00477910" w:rsidP="002C25D2"/>
          <w:p w:rsidR="00A609B4" w:rsidRDefault="00A609B4" w:rsidP="002C25D2"/>
          <w:p w:rsidR="00A609B4" w:rsidRPr="00A609B4" w:rsidRDefault="00A609B4" w:rsidP="002C25D2">
            <w:pPr>
              <w:rPr>
                <w:i/>
              </w:rPr>
            </w:pPr>
            <w:r>
              <w:rPr>
                <w:i/>
              </w:rPr>
              <w:t>5</w:t>
            </w:r>
            <w:r w:rsidRPr="00A609B4">
              <w:rPr>
                <w:i/>
              </w:rPr>
              <w:t xml:space="preserve"> min </w:t>
            </w:r>
          </w:p>
        </w:tc>
      </w:tr>
      <w:tr w:rsidR="00A609B4" w:rsidTr="007C513C">
        <w:tc>
          <w:tcPr>
            <w:tcW w:w="3145" w:type="dxa"/>
          </w:tcPr>
          <w:p w:rsidR="007C513C" w:rsidRDefault="007C513C" w:rsidP="00A609B4">
            <w:pPr>
              <w:numPr>
                <w:ilvl w:val="0"/>
                <w:numId w:val="2"/>
              </w:numPr>
              <w:contextualSpacing/>
            </w:pPr>
            <w:r>
              <w:t>Digitales Spiel als Ziel des Workshops wird vorstellt</w:t>
            </w:r>
          </w:p>
          <w:p w:rsidR="008F2FCC" w:rsidRDefault="008F2FCC" w:rsidP="007C513C">
            <w:pPr>
              <w:ind w:left="720"/>
              <w:contextualSpacing/>
            </w:pPr>
            <w:r>
              <w:t xml:space="preserve"> </w:t>
            </w:r>
            <w:r w:rsidRPr="00E527E8">
              <w:rPr>
                <w:b/>
              </w:rPr>
              <w:t>Ziel: Fangenspiel</w:t>
            </w:r>
            <w:r w:rsidR="00E527E8" w:rsidRPr="00E527E8">
              <w:rPr>
                <w:b/>
              </w:rPr>
              <w:t xml:space="preserve"> am Tablet erstellen</w:t>
            </w:r>
          </w:p>
          <w:p w:rsidR="008F2FCC" w:rsidRDefault="008F2FCC" w:rsidP="008F2FCC">
            <w:pPr>
              <w:ind w:left="720"/>
              <w:contextualSpacing/>
            </w:pPr>
          </w:p>
          <w:p w:rsidR="00A609B4" w:rsidRDefault="00A609B4" w:rsidP="007C513C">
            <w:pPr>
              <w:contextualSpacing/>
            </w:pPr>
          </w:p>
        </w:tc>
        <w:tc>
          <w:tcPr>
            <w:tcW w:w="3071" w:type="dxa"/>
          </w:tcPr>
          <w:p w:rsidR="00E527E8" w:rsidRDefault="00E527E8" w:rsidP="00E527E8">
            <w:pPr>
              <w:pStyle w:val="Listenabsatz"/>
            </w:pPr>
          </w:p>
          <w:p w:rsidR="00A609B4" w:rsidRDefault="00A609B4" w:rsidP="00A609B4"/>
          <w:p w:rsidR="00A609B4" w:rsidRDefault="00A609B4" w:rsidP="00E527E8">
            <w:pPr>
              <w:pStyle w:val="Listenabsatz"/>
            </w:pPr>
          </w:p>
        </w:tc>
        <w:tc>
          <w:tcPr>
            <w:tcW w:w="2844" w:type="dxa"/>
          </w:tcPr>
          <w:p w:rsidR="00A609B4" w:rsidRDefault="00A609B4" w:rsidP="00A609B4"/>
          <w:p w:rsidR="00A609B4" w:rsidRDefault="00A609B4" w:rsidP="00A609B4"/>
          <w:p w:rsidR="00A609B4" w:rsidRDefault="007C513C" w:rsidP="00A609B4">
            <w:r>
              <w:t xml:space="preserve">1 min </w:t>
            </w:r>
            <w:r w:rsidR="00A609B4">
              <w:t xml:space="preserve"> </w:t>
            </w:r>
          </w:p>
        </w:tc>
      </w:tr>
      <w:tr w:rsidR="007C513C" w:rsidTr="007C513C">
        <w:tc>
          <w:tcPr>
            <w:tcW w:w="3145" w:type="dxa"/>
          </w:tcPr>
          <w:p w:rsidR="007C513C" w:rsidRPr="00A609B4" w:rsidRDefault="007C513C" w:rsidP="007C513C">
            <w:pPr>
              <w:pStyle w:val="Listenabsatz"/>
              <w:numPr>
                <w:ilvl w:val="0"/>
                <w:numId w:val="2"/>
              </w:numPr>
            </w:pPr>
            <w:r w:rsidRPr="00A609B4">
              <w:t>Blöcke werden im Sitzkreis besprochen – diese bleiben in der</w:t>
            </w:r>
            <w:r>
              <w:t xml:space="preserve"> Mitte</w:t>
            </w:r>
          </w:p>
        </w:tc>
        <w:tc>
          <w:tcPr>
            <w:tcW w:w="3071" w:type="dxa"/>
          </w:tcPr>
          <w:p w:rsidR="007C513C" w:rsidRDefault="007C513C" w:rsidP="007C513C">
            <w:pPr>
              <w:pStyle w:val="Listenabsatz"/>
            </w:pPr>
          </w:p>
          <w:p w:rsidR="007C513C" w:rsidRDefault="007C513C" w:rsidP="007C513C">
            <w:pPr>
              <w:pStyle w:val="Listenabsatz"/>
              <w:numPr>
                <w:ilvl w:val="0"/>
                <w:numId w:val="5"/>
              </w:numPr>
            </w:pPr>
            <w:r>
              <w:t xml:space="preserve">A3-Ausdrucke der Blöcke </w:t>
            </w:r>
          </w:p>
        </w:tc>
        <w:tc>
          <w:tcPr>
            <w:tcW w:w="2844" w:type="dxa"/>
          </w:tcPr>
          <w:p w:rsidR="007C513C" w:rsidRDefault="007C513C" w:rsidP="007C513C"/>
          <w:p w:rsidR="007C513C" w:rsidRDefault="007C513C" w:rsidP="007C513C">
            <w:r>
              <w:t xml:space="preserve">5 min </w:t>
            </w:r>
          </w:p>
        </w:tc>
      </w:tr>
      <w:tr w:rsidR="007C513C" w:rsidTr="007C513C">
        <w:tc>
          <w:tcPr>
            <w:tcW w:w="3145" w:type="dxa"/>
          </w:tcPr>
          <w:p w:rsidR="007C513C" w:rsidRDefault="007C513C" w:rsidP="007C513C">
            <w:pPr>
              <w:pStyle w:val="Listenabsatz"/>
              <w:numPr>
                <w:ilvl w:val="0"/>
                <w:numId w:val="2"/>
              </w:numPr>
            </w:pPr>
            <w:r>
              <w:t>Aufgaben klären:</w:t>
            </w:r>
          </w:p>
          <w:p w:rsidR="007C513C" w:rsidRDefault="007C513C" w:rsidP="007C513C">
            <w:pPr>
              <w:pStyle w:val="Listenabsatz"/>
              <w:numPr>
                <w:ilvl w:val="0"/>
                <w:numId w:val="5"/>
              </w:numPr>
            </w:pPr>
            <w:r>
              <w:t>Figur wählen</w:t>
            </w:r>
          </w:p>
          <w:p w:rsidR="007C513C" w:rsidRDefault="007C513C" w:rsidP="007C513C">
            <w:pPr>
              <w:pStyle w:val="Listenabsatz"/>
              <w:numPr>
                <w:ilvl w:val="0"/>
                <w:numId w:val="5"/>
              </w:numPr>
            </w:pPr>
            <w:r>
              <w:t>Hintergrund wählen</w:t>
            </w:r>
          </w:p>
          <w:p w:rsidR="007C513C" w:rsidRDefault="007C513C" w:rsidP="007C513C">
            <w:pPr>
              <w:pStyle w:val="Listenabsatz"/>
              <w:numPr>
                <w:ilvl w:val="0"/>
                <w:numId w:val="5"/>
              </w:numPr>
            </w:pPr>
            <w:r>
              <w:t>Coden</w:t>
            </w:r>
          </w:p>
          <w:p w:rsidR="007C513C" w:rsidRDefault="007C513C" w:rsidP="007C513C">
            <w:pPr>
              <w:pStyle w:val="Listenabsatz"/>
              <w:numPr>
                <w:ilvl w:val="0"/>
                <w:numId w:val="5"/>
              </w:numPr>
            </w:pPr>
            <w:r>
              <w:t>Testen</w:t>
            </w:r>
          </w:p>
          <w:p w:rsidR="007C513C" w:rsidRPr="00A609B4" w:rsidRDefault="007C513C" w:rsidP="007C513C">
            <w:pPr>
              <w:pStyle w:val="Listenabsatz"/>
              <w:numPr>
                <w:ilvl w:val="0"/>
                <w:numId w:val="5"/>
              </w:numPr>
            </w:pPr>
            <w:r>
              <w:lastRenderedPageBreak/>
              <w:t>Nach Aufforderung wieder im Sitzkreis treffe</w:t>
            </w:r>
          </w:p>
        </w:tc>
        <w:tc>
          <w:tcPr>
            <w:tcW w:w="3071" w:type="dxa"/>
          </w:tcPr>
          <w:p w:rsidR="007C513C" w:rsidRDefault="007C513C" w:rsidP="007C513C">
            <w:pPr>
              <w:ind w:left="360"/>
            </w:pPr>
          </w:p>
          <w:p w:rsidR="007C513C" w:rsidRDefault="007C513C" w:rsidP="007C513C">
            <w:pPr>
              <w:pStyle w:val="Listenabsatz"/>
              <w:numPr>
                <w:ilvl w:val="0"/>
                <w:numId w:val="5"/>
              </w:numPr>
            </w:pPr>
            <w:r>
              <w:t>Ausdruck Entwicklungsumgebung</w:t>
            </w:r>
          </w:p>
        </w:tc>
        <w:tc>
          <w:tcPr>
            <w:tcW w:w="2844" w:type="dxa"/>
          </w:tcPr>
          <w:p w:rsidR="007C513C" w:rsidRDefault="007C513C" w:rsidP="007C513C">
            <w:r>
              <w:t xml:space="preserve">3 min </w:t>
            </w:r>
          </w:p>
        </w:tc>
      </w:tr>
      <w:tr w:rsidR="007C513C" w:rsidTr="007C513C">
        <w:tc>
          <w:tcPr>
            <w:tcW w:w="3145" w:type="dxa"/>
          </w:tcPr>
          <w:p w:rsidR="007C513C" w:rsidRDefault="007C513C" w:rsidP="007C513C">
            <w:pPr>
              <w:numPr>
                <w:ilvl w:val="0"/>
                <w:numId w:val="2"/>
              </w:numPr>
              <w:contextualSpacing/>
            </w:pPr>
            <w:r w:rsidRPr="00A609B4">
              <w:t xml:space="preserve">Partnersuche als Pantomime-Spiel </w:t>
            </w:r>
          </w:p>
          <w:p w:rsidR="007C513C" w:rsidRDefault="007C513C" w:rsidP="007C513C">
            <w:pPr>
              <w:contextualSpacing/>
            </w:pPr>
          </w:p>
          <w:p w:rsidR="007C513C" w:rsidRPr="008F2FCC" w:rsidRDefault="007C513C" w:rsidP="007C513C">
            <w:pPr>
              <w:contextualSpacing/>
            </w:pPr>
            <w:r>
              <w:t xml:space="preserve">Kinder gehen durch den Kreis und zeigen ihre auf dem Kärtchen stehende Zahl lautlos als Pantomimespiel. Ein Kind in der Klasse hat dieselbe Zahl –dieses ist der Partner für die Arbeitsphase. Im Umschlag sind 24 (2x12) Zahlen – an Klassengröße anpassen. </w:t>
            </w:r>
          </w:p>
          <w:p w:rsidR="007C513C" w:rsidRDefault="007C513C" w:rsidP="007C513C">
            <w:pPr>
              <w:contextualSpacing/>
              <w:rPr>
                <w:i/>
              </w:rPr>
            </w:pPr>
          </w:p>
          <w:p w:rsidR="007C513C" w:rsidRPr="00A609B4" w:rsidRDefault="007C513C" w:rsidP="007C513C">
            <w:pPr>
              <w:contextualSpacing/>
            </w:pPr>
          </w:p>
        </w:tc>
        <w:tc>
          <w:tcPr>
            <w:tcW w:w="3071" w:type="dxa"/>
          </w:tcPr>
          <w:p w:rsidR="007C513C" w:rsidRDefault="007C513C" w:rsidP="007C513C">
            <w:pPr>
              <w:pStyle w:val="Listenabsatz"/>
            </w:pPr>
          </w:p>
          <w:p w:rsidR="007C513C" w:rsidRDefault="007C513C" w:rsidP="007C513C">
            <w:pPr>
              <w:pStyle w:val="Listenabsatz"/>
              <w:numPr>
                <w:ilvl w:val="0"/>
                <w:numId w:val="5"/>
              </w:numPr>
            </w:pPr>
            <w:r>
              <w:t>Kärtchen</w:t>
            </w:r>
          </w:p>
        </w:tc>
        <w:tc>
          <w:tcPr>
            <w:tcW w:w="2844" w:type="dxa"/>
          </w:tcPr>
          <w:p w:rsidR="007C513C" w:rsidRDefault="007C513C" w:rsidP="007C513C"/>
          <w:p w:rsidR="007C513C" w:rsidRDefault="007C513C" w:rsidP="007C513C">
            <w:r>
              <w:t xml:space="preserve">6 min </w:t>
            </w:r>
          </w:p>
        </w:tc>
      </w:tr>
      <w:tr w:rsidR="007C513C" w:rsidTr="007C513C">
        <w:tc>
          <w:tcPr>
            <w:tcW w:w="3145" w:type="dxa"/>
          </w:tcPr>
          <w:p w:rsidR="007C513C" w:rsidRPr="008F2FCC" w:rsidRDefault="007C513C" w:rsidP="007C513C">
            <w:pPr>
              <w:contextualSpacing/>
              <w:rPr>
                <w:i/>
              </w:rPr>
            </w:pPr>
          </w:p>
          <w:p w:rsidR="007C513C" w:rsidRDefault="007C513C" w:rsidP="007C513C">
            <w:pPr>
              <w:contextualSpacing/>
              <w:rPr>
                <w:i/>
              </w:rPr>
            </w:pPr>
            <w:r w:rsidRPr="008F2FCC">
              <w:rPr>
                <w:i/>
              </w:rPr>
              <w:t>Arbeitsphase in Partnerarbeit</w:t>
            </w:r>
          </w:p>
          <w:p w:rsidR="007C513C" w:rsidRDefault="007C513C" w:rsidP="007C513C">
            <w:pPr>
              <w:contextualSpacing/>
              <w:rPr>
                <w:i/>
              </w:rPr>
            </w:pPr>
          </w:p>
          <w:p w:rsidR="007C513C" w:rsidRDefault="007C513C" w:rsidP="007C513C">
            <w:pPr>
              <w:contextualSpacing/>
              <w:rPr>
                <w:i/>
              </w:rPr>
            </w:pPr>
          </w:p>
          <w:p w:rsidR="007C513C" w:rsidRDefault="007C513C" w:rsidP="007C513C">
            <w:pPr>
              <w:contextualSpacing/>
              <w:rPr>
                <w:i/>
              </w:rPr>
            </w:pPr>
          </w:p>
          <w:p w:rsidR="007C513C" w:rsidRDefault="007C513C" w:rsidP="007C513C">
            <w:pPr>
              <w:contextualSpacing/>
              <w:rPr>
                <w:i/>
              </w:rPr>
            </w:pPr>
          </w:p>
          <w:p w:rsidR="007C513C" w:rsidRDefault="007C513C" w:rsidP="007C513C">
            <w:pPr>
              <w:contextualSpacing/>
              <w:rPr>
                <w:i/>
              </w:rPr>
            </w:pPr>
          </w:p>
          <w:p w:rsidR="007C513C" w:rsidRDefault="007C513C" w:rsidP="007C513C">
            <w:pPr>
              <w:pStyle w:val="Listenabsatz"/>
              <w:numPr>
                <w:ilvl w:val="0"/>
                <w:numId w:val="2"/>
              </w:numPr>
            </w:pPr>
            <w:r w:rsidRPr="008F2FCC">
              <w:t>SuS gehen zu den Tablets und öffnen Scratch</w:t>
            </w:r>
          </w:p>
          <w:p w:rsidR="007C513C" w:rsidRDefault="007C513C" w:rsidP="007C513C">
            <w:pPr>
              <w:pStyle w:val="Listenabsatz"/>
              <w:numPr>
                <w:ilvl w:val="0"/>
                <w:numId w:val="2"/>
              </w:numPr>
            </w:pPr>
            <w:r>
              <w:t xml:space="preserve">SuS arbeiten die Aufgaben ab und testen am eigenen Tablet </w:t>
            </w:r>
          </w:p>
          <w:p w:rsidR="007C513C" w:rsidRDefault="007C513C" w:rsidP="007C513C">
            <w:pPr>
              <w:pStyle w:val="Listenabsatz"/>
              <w:numPr>
                <w:ilvl w:val="0"/>
                <w:numId w:val="2"/>
              </w:numPr>
            </w:pPr>
            <w:r>
              <w:t>Bei Schwierigkeiten können die Kinder jederzeit aufstehen und in der Mitte die Blöcke oder den finalen Code ansehen</w:t>
            </w:r>
          </w:p>
          <w:p w:rsidR="007C513C" w:rsidRDefault="007C513C" w:rsidP="007C513C">
            <w:pPr>
              <w:pStyle w:val="Listenabsatz"/>
              <w:numPr>
                <w:ilvl w:val="0"/>
                <w:numId w:val="2"/>
              </w:numPr>
            </w:pPr>
            <w:r>
              <w:t xml:space="preserve">Etwa 8 min vor Ende der Arbeitsphase dieses ankündigen </w:t>
            </w:r>
          </w:p>
          <w:p w:rsidR="007C513C" w:rsidRPr="008F2FCC" w:rsidRDefault="007C513C" w:rsidP="007C513C"/>
          <w:p w:rsidR="007C513C" w:rsidRDefault="007C513C" w:rsidP="007C513C">
            <w:pPr>
              <w:contextualSpacing/>
              <w:rPr>
                <w:i/>
              </w:rPr>
            </w:pPr>
          </w:p>
          <w:p w:rsidR="007C513C" w:rsidRPr="00A609B4" w:rsidRDefault="007C513C" w:rsidP="007C513C">
            <w:pPr>
              <w:contextualSpacing/>
            </w:pPr>
          </w:p>
        </w:tc>
        <w:tc>
          <w:tcPr>
            <w:tcW w:w="3071" w:type="dxa"/>
          </w:tcPr>
          <w:p w:rsidR="007C513C" w:rsidRDefault="007C513C" w:rsidP="007C513C"/>
          <w:p w:rsidR="007C513C" w:rsidRDefault="007C513C" w:rsidP="007C513C">
            <w:pPr>
              <w:rPr>
                <w:i/>
              </w:rPr>
            </w:pPr>
            <w:r>
              <w:rPr>
                <w:i/>
              </w:rPr>
              <w:t xml:space="preserve">Mögliche </w:t>
            </w:r>
            <w:r w:rsidRPr="008F2FCC">
              <w:rPr>
                <w:i/>
              </w:rPr>
              <w:t>Lösung</w:t>
            </w:r>
            <w:r>
              <w:rPr>
                <w:i/>
              </w:rPr>
              <w:t xml:space="preserve"> auf A3</w:t>
            </w:r>
            <w:r w:rsidRPr="008F2FCC">
              <w:rPr>
                <w:i/>
              </w:rPr>
              <w:t xml:space="preserve"> </w:t>
            </w:r>
            <w:r>
              <w:rPr>
                <w:i/>
              </w:rPr>
              <w:t>(</w:t>
            </w:r>
            <w:r w:rsidRPr="008F2FCC">
              <w:rPr>
                <w:i/>
              </w:rPr>
              <w:t>wird in der Mitte ausgelegt, während die Kinder arbeiten</w:t>
            </w:r>
            <w:r>
              <w:rPr>
                <w:i/>
              </w:rPr>
              <w:t>)</w:t>
            </w:r>
          </w:p>
          <w:p w:rsidR="007C513C" w:rsidRDefault="007C513C" w:rsidP="007C513C">
            <w:pPr>
              <w:rPr>
                <w:i/>
              </w:rPr>
            </w:pPr>
          </w:p>
          <w:p w:rsidR="007C513C" w:rsidRDefault="007C513C" w:rsidP="007C513C">
            <w:pPr>
              <w:rPr>
                <w:i/>
              </w:rPr>
            </w:pPr>
          </w:p>
          <w:p w:rsidR="007C513C" w:rsidRDefault="007C513C" w:rsidP="007C513C">
            <w:pPr>
              <w:rPr>
                <w:i/>
              </w:rPr>
            </w:pPr>
          </w:p>
          <w:p w:rsidR="007C513C" w:rsidRDefault="007C513C" w:rsidP="007C513C">
            <w:pPr>
              <w:rPr>
                <w:i/>
              </w:rPr>
            </w:pPr>
          </w:p>
          <w:p w:rsidR="007C513C" w:rsidRPr="00476122" w:rsidRDefault="007C513C" w:rsidP="007C513C">
            <w:pPr>
              <w:pStyle w:val="Listenabsatz"/>
              <w:numPr>
                <w:ilvl w:val="0"/>
                <w:numId w:val="5"/>
              </w:numPr>
            </w:pPr>
            <w:r w:rsidRPr="00476122">
              <w:t>Pro Gruppe ein Tablet</w:t>
            </w:r>
          </w:p>
        </w:tc>
        <w:tc>
          <w:tcPr>
            <w:tcW w:w="2844" w:type="dxa"/>
          </w:tcPr>
          <w:p w:rsidR="007C513C" w:rsidRDefault="007C513C" w:rsidP="007C513C"/>
          <w:p w:rsidR="007C513C" w:rsidRDefault="007C513C" w:rsidP="007C513C"/>
          <w:p w:rsidR="007C513C" w:rsidRDefault="007C513C" w:rsidP="007C513C"/>
          <w:p w:rsidR="007C513C" w:rsidRDefault="007C513C" w:rsidP="007C513C"/>
          <w:p w:rsidR="007C513C" w:rsidRDefault="007C513C" w:rsidP="007C513C"/>
          <w:p w:rsidR="007C513C" w:rsidRDefault="007C513C" w:rsidP="007C513C"/>
          <w:p w:rsidR="007C513C" w:rsidRDefault="007C513C" w:rsidP="007C513C"/>
          <w:p w:rsidR="007C513C" w:rsidRDefault="007C513C" w:rsidP="007C513C"/>
          <w:p w:rsidR="007C513C" w:rsidRDefault="007C513C" w:rsidP="007C513C">
            <w:r>
              <w:t xml:space="preserve">50 min </w:t>
            </w:r>
          </w:p>
        </w:tc>
      </w:tr>
      <w:tr w:rsidR="007C513C" w:rsidTr="007C513C">
        <w:tc>
          <w:tcPr>
            <w:tcW w:w="3145" w:type="dxa"/>
          </w:tcPr>
          <w:p w:rsidR="007C513C" w:rsidRDefault="007C513C" w:rsidP="007C513C">
            <w:pPr>
              <w:contextualSpacing/>
              <w:rPr>
                <w:i/>
              </w:rPr>
            </w:pPr>
            <w:r>
              <w:rPr>
                <w:i/>
              </w:rPr>
              <w:t xml:space="preserve">Präsentation im Sitzkreis – die SuS haben das Gruppentablet dabei </w:t>
            </w:r>
          </w:p>
          <w:p w:rsidR="007C513C" w:rsidRDefault="007C513C" w:rsidP="007C513C">
            <w:pPr>
              <w:contextualSpacing/>
              <w:rPr>
                <w:i/>
              </w:rPr>
            </w:pPr>
          </w:p>
          <w:p w:rsidR="007C513C" w:rsidRDefault="007C513C" w:rsidP="007C513C">
            <w:pPr>
              <w:pStyle w:val="Listenabsatz"/>
              <w:numPr>
                <w:ilvl w:val="0"/>
                <w:numId w:val="2"/>
              </w:numPr>
            </w:pPr>
            <w:r w:rsidRPr="008F2FCC">
              <w:t xml:space="preserve">Die SuS beschreiben kurz, wie es ihnen in der Gruppe ergangen ist. </w:t>
            </w:r>
            <w:r>
              <w:t xml:space="preserve"> Sie dürften dann entscheiden, ob sie ihr Ergebnis präsentieren</w:t>
            </w:r>
          </w:p>
          <w:p w:rsidR="007C513C" w:rsidRPr="008F2FCC" w:rsidRDefault="007C513C" w:rsidP="007C513C">
            <w:pPr>
              <w:pStyle w:val="Listenabsatz"/>
            </w:pPr>
            <w:r>
              <w:lastRenderedPageBreak/>
              <w:t xml:space="preserve"> </w:t>
            </w:r>
          </w:p>
        </w:tc>
        <w:tc>
          <w:tcPr>
            <w:tcW w:w="3071" w:type="dxa"/>
          </w:tcPr>
          <w:p w:rsidR="007C513C" w:rsidRDefault="007C513C" w:rsidP="007C513C"/>
        </w:tc>
        <w:tc>
          <w:tcPr>
            <w:tcW w:w="2844" w:type="dxa"/>
          </w:tcPr>
          <w:p w:rsidR="007C513C" w:rsidRDefault="007C513C" w:rsidP="007C513C"/>
          <w:p w:rsidR="007C513C" w:rsidRDefault="007C513C" w:rsidP="007C513C"/>
          <w:p w:rsidR="007C513C" w:rsidRDefault="007C513C" w:rsidP="007C513C"/>
          <w:p w:rsidR="007C513C" w:rsidRDefault="007C513C" w:rsidP="007C513C">
            <w:r>
              <w:t xml:space="preserve">10 min </w:t>
            </w:r>
          </w:p>
        </w:tc>
      </w:tr>
      <w:tr w:rsidR="007C513C" w:rsidTr="007C513C">
        <w:tc>
          <w:tcPr>
            <w:tcW w:w="3145" w:type="dxa"/>
          </w:tcPr>
          <w:p w:rsidR="007C513C" w:rsidRDefault="007C513C" w:rsidP="007C513C">
            <w:pPr>
              <w:pStyle w:val="Listenabsatz"/>
              <w:numPr>
                <w:ilvl w:val="0"/>
                <w:numId w:val="2"/>
              </w:numPr>
            </w:pPr>
            <w:r>
              <w:t xml:space="preserve">Ein Kinder in der Gruppe bleibt mit dem Tablet sitzen, der Stuhl wird nach außen gedreht </w:t>
            </w:r>
          </w:p>
          <w:p w:rsidR="007C513C" w:rsidRDefault="007C513C" w:rsidP="007C513C">
            <w:pPr>
              <w:pStyle w:val="Listenabsatz"/>
              <w:numPr>
                <w:ilvl w:val="0"/>
                <w:numId w:val="2"/>
              </w:numPr>
            </w:pPr>
            <w:r>
              <w:t xml:space="preserve">Die anderen Kinder bewegen sich von Tablet zu Tablet und dürften die Spiele testen. Nach der Hälft der Zeit wechseln die beiden Gruppenmitglieder – das vorher sitzende Kind hat nun die Möglichkeit, die Spiele der anderen Kinder auszuprobieren </w:t>
            </w:r>
          </w:p>
          <w:p w:rsidR="007C513C" w:rsidRDefault="007C513C" w:rsidP="007C513C">
            <w:pPr>
              <w:contextualSpacing/>
              <w:rPr>
                <w:i/>
              </w:rPr>
            </w:pPr>
          </w:p>
        </w:tc>
        <w:tc>
          <w:tcPr>
            <w:tcW w:w="3071" w:type="dxa"/>
          </w:tcPr>
          <w:p w:rsidR="007C513C" w:rsidRDefault="007C513C" w:rsidP="007C513C"/>
          <w:p w:rsidR="007C513C" w:rsidRDefault="007C513C" w:rsidP="007C513C">
            <w:pPr>
              <w:pStyle w:val="Listenabsatz"/>
              <w:numPr>
                <w:ilvl w:val="0"/>
                <w:numId w:val="5"/>
              </w:numPr>
            </w:pPr>
            <w:r>
              <w:t>Tablet im Vollbildmodus</w:t>
            </w:r>
          </w:p>
        </w:tc>
        <w:tc>
          <w:tcPr>
            <w:tcW w:w="2844" w:type="dxa"/>
          </w:tcPr>
          <w:p w:rsidR="007C513C" w:rsidRDefault="007C513C" w:rsidP="007C513C"/>
          <w:p w:rsidR="007C513C" w:rsidRDefault="007C513C" w:rsidP="007C513C">
            <w:r>
              <w:t xml:space="preserve">Ca. 20 min, Wechsel in der Hälfte der zur Verfügung stehenden Zeit </w:t>
            </w:r>
          </w:p>
        </w:tc>
      </w:tr>
    </w:tbl>
    <w:p w:rsidR="00477910" w:rsidRDefault="00477910" w:rsidP="002C25D2"/>
    <w:p w:rsidR="002C25D2" w:rsidRDefault="002C25D2" w:rsidP="002C25D2"/>
    <w:p w:rsidR="002C25D2" w:rsidRPr="006419F0" w:rsidRDefault="002C25D2" w:rsidP="00476122">
      <w:pPr>
        <w:pStyle w:val="Listenabsatz"/>
        <w:jc w:val="center"/>
        <w:rPr>
          <w:b/>
          <w:sz w:val="28"/>
          <w:szCs w:val="28"/>
        </w:rPr>
      </w:pPr>
      <w:r w:rsidRPr="006419F0">
        <w:rPr>
          <w:b/>
          <w:sz w:val="28"/>
          <w:szCs w:val="28"/>
        </w:rPr>
        <w:t>Was muss gemeinsam besprochen werden?</w:t>
      </w:r>
    </w:p>
    <w:p w:rsidR="00476122" w:rsidRDefault="00476122" w:rsidP="00476122">
      <w:pPr>
        <w:pStyle w:val="Listenabsatz"/>
        <w:jc w:val="center"/>
        <w:rPr>
          <w:b/>
        </w:rPr>
      </w:pPr>
    </w:p>
    <w:p w:rsidR="00476122" w:rsidRDefault="00476122" w:rsidP="00476122">
      <w:pPr>
        <w:pStyle w:val="Listenabsatz"/>
        <w:jc w:val="center"/>
        <w:rPr>
          <w:b/>
        </w:rPr>
      </w:pPr>
    </w:p>
    <w:p w:rsidR="00476122" w:rsidRPr="00476122" w:rsidRDefault="00476122" w:rsidP="00476122">
      <w:pPr>
        <w:pStyle w:val="Listenabsatz"/>
        <w:numPr>
          <w:ilvl w:val="0"/>
          <w:numId w:val="5"/>
        </w:numPr>
      </w:pPr>
      <w:r>
        <w:rPr>
          <w:b/>
        </w:rPr>
        <w:t>Spiel</w:t>
      </w:r>
      <w:r w:rsidR="006419F0">
        <w:rPr>
          <w:b/>
        </w:rPr>
        <w:t xml:space="preserve"> zum Einstieg: </w:t>
      </w:r>
      <w:r w:rsidRPr="00476122">
        <w:t xml:space="preserve">1 Fänger (trägt Augenbilde), 2 </w:t>
      </w:r>
      <w:r w:rsidR="005C32B8">
        <w:t>Kinder, die „verschwinden“</w:t>
      </w:r>
      <w:r w:rsidRPr="00476122">
        <w:t>.  Die anderen Kinder geben sich im Stehen die Hände und bilden einen großen Kreis. Die 3 Kinder sind in der Mitte des Kreises, der die Begrenzung des Spielfeldes darstellt</w:t>
      </w:r>
      <w:r w:rsidR="005C32B8">
        <w:t xml:space="preserve"> und </w:t>
      </w:r>
      <w:r w:rsidR="005C32B8" w:rsidRPr="00476122">
        <w:t xml:space="preserve">dürfen sich </w:t>
      </w:r>
      <w:r w:rsidR="005C32B8">
        <w:t xml:space="preserve">dort </w:t>
      </w:r>
      <w:r w:rsidR="005C32B8" w:rsidRPr="00476122">
        <w:t xml:space="preserve">bewegen. </w:t>
      </w:r>
      <w:r w:rsidRPr="00476122">
        <w:t>Sagt der Fänger „Fang!“, müssen die beiden anderen Kinder sofort mit „mich doch</w:t>
      </w:r>
      <w:r w:rsidR="005C32B8">
        <w:t>!</w:t>
      </w:r>
      <w:r w:rsidRPr="00476122">
        <w:t xml:space="preserve">“ antworten. </w:t>
      </w:r>
      <w:r w:rsidR="005C32B8">
        <w:t xml:space="preserve">Der </w:t>
      </w:r>
      <w:r w:rsidRPr="00476122">
        <w:t xml:space="preserve">Fänger muss versuchen, eines der beiden Kinder zu fangen und kann sooft er möchte mit „Fang!“ das „mich doch!“ anfordern. </w:t>
      </w:r>
    </w:p>
    <w:p w:rsidR="002C25D2" w:rsidRDefault="002C25D2" w:rsidP="002C25D2"/>
    <w:p w:rsidR="002C25D2" w:rsidRPr="00950912" w:rsidRDefault="00AB4853" w:rsidP="002C25D2">
      <w:pPr>
        <w:pStyle w:val="Listenabsatz"/>
        <w:numPr>
          <w:ilvl w:val="0"/>
          <w:numId w:val="1"/>
        </w:numPr>
        <w:rPr>
          <w:b/>
        </w:rPr>
      </w:pPr>
      <w:r>
        <w:rPr>
          <w:b/>
        </w:rPr>
        <w:t xml:space="preserve">Die Blöcke </w:t>
      </w:r>
    </w:p>
    <w:p w:rsidR="00950912" w:rsidRDefault="00950912" w:rsidP="00950912">
      <w:r w:rsidRPr="00950912">
        <w:rPr>
          <w:noProof/>
        </w:rPr>
        <w:drawing>
          <wp:inline distT="0" distB="0" distL="0" distR="0" wp14:anchorId="12C53742" wp14:editId="32E59DD8">
            <wp:extent cx="2395870" cy="990600"/>
            <wp:effectExtent l="0" t="0" r="444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3810" t="28806" r="58994" b="58555"/>
                    <a:stretch/>
                  </pic:blipFill>
                  <pic:spPr bwMode="auto">
                    <a:xfrm>
                      <a:off x="0" y="0"/>
                      <a:ext cx="2409952" cy="996422"/>
                    </a:xfrm>
                    <a:prstGeom prst="rect">
                      <a:avLst/>
                    </a:prstGeom>
                    <a:ln>
                      <a:noFill/>
                    </a:ln>
                    <a:extLst>
                      <a:ext uri="{53640926-AAD7-44D8-BBD7-CCE9431645EC}">
                        <a14:shadowObscured xmlns:a14="http://schemas.microsoft.com/office/drawing/2010/main"/>
                      </a:ext>
                    </a:extLst>
                  </pic:spPr>
                </pic:pic>
              </a:graphicData>
            </a:graphic>
          </wp:inline>
        </w:drawing>
      </w:r>
      <w:r>
        <w:t xml:space="preserve">  Alles, was unter diesen Block gehängt wir, passiert, wenn die grüne Flagge angeklickt wird</w:t>
      </w:r>
      <w:r w:rsidR="005C32B8">
        <w:t xml:space="preserve">. Mit der grünen Flagge startet das Spiel. </w:t>
      </w:r>
    </w:p>
    <w:p w:rsidR="00950912" w:rsidRDefault="00950912" w:rsidP="00950912"/>
    <w:p w:rsidR="00950912" w:rsidRDefault="00950912" w:rsidP="00950912">
      <w:r w:rsidRPr="00950912">
        <w:rPr>
          <w:noProof/>
        </w:rPr>
        <w:drawing>
          <wp:inline distT="0" distB="0" distL="0" distR="0" wp14:anchorId="353C7EBA" wp14:editId="35941915">
            <wp:extent cx="2495550" cy="1111463"/>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4471" t="28219" r="55853" b="56202"/>
                    <a:stretch/>
                  </pic:blipFill>
                  <pic:spPr bwMode="auto">
                    <a:xfrm>
                      <a:off x="0" y="0"/>
                      <a:ext cx="2509231" cy="1117556"/>
                    </a:xfrm>
                    <a:prstGeom prst="rect">
                      <a:avLst/>
                    </a:prstGeom>
                    <a:ln>
                      <a:noFill/>
                    </a:ln>
                    <a:extLst>
                      <a:ext uri="{53640926-AAD7-44D8-BBD7-CCE9431645EC}">
                        <a14:shadowObscured xmlns:a14="http://schemas.microsoft.com/office/drawing/2010/main"/>
                      </a:ext>
                    </a:extLst>
                  </pic:spPr>
                </pic:pic>
              </a:graphicData>
            </a:graphic>
          </wp:inline>
        </w:drawing>
      </w:r>
      <w:r>
        <w:t xml:space="preserve"> Alles, was unter diesen Block gehängt wird, passiert, wenn die Figur am Bildschirm berührt wird. </w:t>
      </w:r>
      <w:r w:rsidR="00462A5F">
        <w:t xml:space="preserve">Mit diesem Block </w:t>
      </w:r>
      <w:r w:rsidR="005C32B8">
        <w:t xml:space="preserve">wird </w:t>
      </w:r>
      <w:r w:rsidR="00462A5F">
        <w:t xml:space="preserve">das Spiel interaktiv. </w:t>
      </w:r>
      <w:bookmarkStart w:id="0" w:name="_Hlk20831782"/>
      <w:r w:rsidR="00600508">
        <w:t xml:space="preserve">Block ist aus WS 1 bekannt. </w:t>
      </w:r>
      <w:bookmarkEnd w:id="0"/>
    </w:p>
    <w:p w:rsidR="00462A5F" w:rsidRDefault="00462A5F" w:rsidP="00950912"/>
    <w:p w:rsidR="00AB4853" w:rsidRDefault="00AB4853" w:rsidP="00950912">
      <w:r w:rsidRPr="00AB4853">
        <w:rPr>
          <w:noProof/>
        </w:rPr>
        <w:drawing>
          <wp:inline distT="0" distB="0" distL="0" distR="0" wp14:anchorId="2FC1F4EC" wp14:editId="527FE0B9">
            <wp:extent cx="2371725" cy="1057275"/>
            <wp:effectExtent l="0" t="0" r="9525"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1832" t="42328" r="44444" b="46796"/>
                    <a:stretch/>
                  </pic:blipFill>
                  <pic:spPr bwMode="auto">
                    <a:xfrm>
                      <a:off x="0" y="0"/>
                      <a:ext cx="2388301" cy="1064664"/>
                    </a:xfrm>
                    <a:prstGeom prst="rect">
                      <a:avLst/>
                    </a:prstGeom>
                    <a:ln>
                      <a:noFill/>
                    </a:ln>
                    <a:extLst>
                      <a:ext uri="{53640926-AAD7-44D8-BBD7-CCE9431645EC}">
                        <a14:shadowObscured xmlns:a14="http://schemas.microsoft.com/office/drawing/2010/main"/>
                      </a:ext>
                    </a:extLst>
                  </pic:spPr>
                </pic:pic>
              </a:graphicData>
            </a:graphic>
          </wp:inline>
        </w:drawing>
      </w:r>
      <w:r>
        <w:t xml:space="preserve"> Dieser Block macht die </w:t>
      </w:r>
      <w:r w:rsidR="005C32B8">
        <w:t>Figur</w:t>
      </w:r>
      <w:r>
        <w:t xml:space="preserve"> unsichtbar.</w:t>
      </w:r>
      <w:r w:rsidR="00FF4467" w:rsidRPr="00FF4467">
        <w:t xml:space="preserve"> </w:t>
      </w:r>
      <w:r w:rsidR="00FF4467">
        <w:t>Block ist aus WS 1 bekannt.</w:t>
      </w:r>
    </w:p>
    <w:p w:rsidR="00AB4853" w:rsidRDefault="00AB4853" w:rsidP="00950912"/>
    <w:p w:rsidR="00AB4853" w:rsidRDefault="00AB4853" w:rsidP="00950912">
      <w:r w:rsidRPr="00AB4853">
        <w:rPr>
          <w:noProof/>
        </w:rPr>
        <w:drawing>
          <wp:inline distT="0" distB="0" distL="0" distR="0" wp14:anchorId="0B155ACC" wp14:editId="4511757D">
            <wp:extent cx="2284571" cy="781050"/>
            <wp:effectExtent l="0" t="0" r="190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4147" t="52616" r="36508" b="35626"/>
                    <a:stretch/>
                  </pic:blipFill>
                  <pic:spPr bwMode="auto">
                    <a:xfrm>
                      <a:off x="0" y="0"/>
                      <a:ext cx="2292187" cy="783654"/>
                    </a:xfrm>
                    <a:prstGeom prst="rect">
                      <a:avLst/>
                    </a:prstGeom>
                    <a:ln>
                      <a:noFill/>
                    </a:ln>
                    <a:extLst>
                      <a:ext uri="{53640926-AAD7-44D8-BBD7-CCE9431645EC}">
                        <a14:shadowObscured xmlns:a14="http://schemas.microsoft.com/office/drawing/2010/main"/>
                      </a:ext>
                    </a:extLst>
                  </pic:spPr>
                </pic:pic>
              </a:graphicData>
            </a:graphic>
          </wp:inline>
        </w:drawing>
      </w:r>
      <w:r>
        <w:t xml:space="preserve"> Während die Figur unsichtbar ist, soll sie auf der Bühne an einen anderen Ort gehen. „Zufallsposition“ bedeutet, dass die Figur an eine</w:t>
      </w:r>
      <w:r w:rsidR="005C32B8">
        <w:t xml:space="preserve"> Position</w:t>
      </w:r>
      <w:r>
        <w:t xml:space="preserve"> gehen soll, d</w:t>
      </w:r>
      <w:r w:rsidR="005C32B8">
        <w:t xml:space="preserve">ie </w:t>
      </w:r>
      <w:r>
        <w:t>nicht wir</w:t>
      </w:r>
      <w:r w:rsidR="005C32B8">
        <w:t xml:space="preserve"> als Game-Designer</w:t>
      </w:r>
      <w:r>
        <w:t xml:space="preserve"> bestimmen</w:t>
      </w:r>
      <w:r w:rsidR="005C32B8">
        <w:t xml:space="preserve">. </w:t>
      </w:r>
      <w:r w:rsidR="00FF4467">
        <w:t>Block ist aus WS 1 bekannt.</w:t>
      </w:r>
    </w:p>
    <w:p w:rsidR="00AB4853" w:rsidRDefault="00AB4853" w:rsidP="00950912"/>
    <w:p w:rsidR="00AB4853" w:rsidRDefault="00AB4853" w:rsidP="00950912">
      <w:r w:rsidRPr="00AB4853">
        <w:rPr>
          <w:noProof/>
        </w:rPr>
        <w:drawing>
          <wp:inline distT="0" distB="0" distL="0" distR="0" wp14:anchorId="5B62559B" wp14:editId="7F3F16D3">
            <wp:extent cx="1295400" cy="8001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6036" t="69751" r="47322" b="22956"/>
                    <a:stretch/>
                  </pic:blipFill>
                  <pic:spPr bwMode="auto">
                    <a:xfrm>
                      <a:off x="0" y="0"/>
                      <a:ext cx="1304021" cy="805425"/>
                    </a:xfrm>
                    <a:prstGeom prst="rect">
                      <a:avLst/>
                    </a:prstGeom>
                    <a:ln>
                      <a:noFill/>
                    </a:ln>
                    <a:extLst>
                      <a:ext uri="{53640926-AAD7-44D8-BBD7-CCE9431645EC}">
                        <a14:shadowObscured xmlns:a14="http://schemas.microsoft.com/office/drawing/2010/main"/>
                      </a:ext>
                    </a:extLst>
                  </pic:spPr>
                </pic:pic>
              </a:graphicData>
            </a:graphic>
          </wp:inline>
        </w:drawing>
      </w:r>
      <w:r>
        <w:t xml:space="preserve"> Der Spieler muss die Figur sehen, um sie fangen zu können. Das macht dieser Baustein. </w:t>
      </w:r>
      <w:r w:rsidR="00FF4467">
        <w:t>Block ist aus WS 1 bekannt.</w:t>
      </w:r>
    </w:p>
    <w:p w:rsidR="005C32B8" w:rsidRDefault="005C32B8" w:rsidP="00950912"/>
    <w:p w:rsidR="00AB4853" w:rsidRDefault="00AB4853" w:rsidP="00AB4853">
      <w:r>
        <w:rPr>
          <w:noProof/>
        </w:rPr>
        <w:drawing>
          <wp:inline distT="0" distB="0" distL="0" distR="0" wp14:anchorId="0A1A1DF7">
            <wp:extent cx="2609215" cy="1066800"/>
            <wp:effectExtent l="0" t="0" r="63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09215" cy="1066800"/>
                    </a:xfrm>
                    <a:prstGeom prst="rect">
                      <a:avLst/>
                    </a:prstGeom>
                    <a:noFill/>
                  </pic:spPr>
                </pic:pic>
              </a:graphicData>
            </a:graphic>
          </wp:inline>
        </w:drawing>
      </w:r>
      <w:r>
        <w:t xml:space="preserve"> Das ist die Zeit, in der die Figur zu sehen ist und der Spieler sie fangen kann. Je kürzer die Zeit hier eingestellt ist, desto schwieriger ist das Spiel. </w:t>
      </w:r>
      <w:r w:rsidR="00FF4467">
        <w:t>Block ist aus WS 1 bekannt.</w:t>
      </w:r>
    </w:p>
    <w:p w:rsidR="00AB4853" w:rsidRDefault="00AB4853" w:rsidP="00950912"/>
    <w:p w:rsidR="00950912" w:rsidRDefault="00950912" w:rsidP="00AB4853"/>
    <w:p w:rsidR="00950912" w:rsidRDefault="00950912" w:rsidP="00950912"/>
    <w:p w:rsidR="00950912" w:rsidRDefault="00AB4853" w:rsidP="005C32B8">
      <w:pPr>
        <w:pStyle w:val="Listenabsatz"/>
      </w:pPr>
      <w:r w:rsidRPr="00950912">
        <w:rPr>
          <w:noProof/>
        </w:rPr>
        <w:lastRenderedPageBreak/>
        <w:drawing>
          <wp:inline distT="0" distB="0" distL="0" distR="0" wp14:anchorId="174C5AAC" wp14:editId="673F2A4F">
            <wp:extent cx="2689678" cy="1882775"/>
            <wp:effectExtent l="0" t="0" r="0" b="317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4471" t="38801" r="63955" b="46796"/>
                    <a:stretch/>
                  </pic:blipFill>
                  <pic:spPr bwMode="auto">
                    <a:xfrm>
                      <a:off x="0" y="0"/>
                      <a:ext cx="2710985" cy="1897690"/>
                    </a:xfrm>
                    <a:prstGeom prst="rect">
                      <a:avLst/>
                    </a:prstGeom>
                    <a:ln>
                      <a:noFill/>
                    </a:ln>
                    <a:extLst>
                      <a:ext uri="{53640926-AAD7-44D8-BBD7-CCE9431645EC}">
                        <a14:shadowObscured xmlns:a14="http://schemas.microsoft.com/office/drawing/2010/main"/>
                      </a:ext>
                    </a:extLst>
                  </pic:spPr>
                </pic:pic>
              </a:graphicData>
            </a:graphic>
          </wp:inline>
        </w:drawing>
      </w:r>
      <w:r w:rsidR="00950912">
        <w:t xml:space="preserve">Wir möchten, dass die Figur immer wieder von Neuem verschwindet und erscheint. Daher hängen wir </w:t>
      </w:r>
      <w:r>
        <w:t>um alle</w:t>
      </w:r>
      <w:r w:rsidR="00950912">
        <w:t xml:space="preserve"> vorigen Blöcke eine Endlosschleife</w:t>
      </w:r>
      <w:r w:rsidR="005C32B8">
        <w:t xml:space="preserve"> - </w:t>
      </w:r>
      <w:r w:rsidR="005C32B8" w:rsidRPr="005C32B8">
        <w:rPr>
          <w:b/>
        </w:rPr>
        <w:t>„Schleife“.</w:t>
      </w:r>
      <w:r w:rsidR="005C32B8">
        <w:t xml:space="preserve"> </w:t>
      </w:r>
      <w:r w:rsidR="00950912">
        <w:t xml:space="preserve"> Diese sagt dem Programm, dass diese Bausteine immer wieder von Neuem wiederholt werde. „Fortlaufend“ bedeutet „immer wieder“. </w:t>
      </w:r>
    </w:p>
    <w:p w:rsidR="00462A5F" w:rsidRDefault="00462A5F" w:rsidP="00462A5F"/>
    <w:p w:rsidR="00462A5F" w:rsidRDefault="00462A5F" w:rsidP="00FF4467">
      <w:pPr>
        <w:pStyle w:val="Listenabsatz"/>
      </w:pPr>
      <w:bookmarkStart w:id="1" w:name="_GoBack"/>
      <w:bookmarkEnd w:id="1"/>
      <w:r>
        <w:rPr>
          <w:noProof/>
        </w:rPr>
        <w:drawing>
          <wp:inline distT="0" distB="0" distL="0" distR="0" wp14:anchorId="1C3E09E9">
            <wp:extent cx="1619250" cy="1188816"/>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a:extLst>
                        <a:ext uri="{28A0092B-C50C-407E-A947-70E740481C1C}">
                          <a14:useLocalDpi xmlns:a14="http://schemas.microsoft.com/office/drawing/2010/main" val="0"/>
                        </a:ext>
                      </a:extLst>
                    </a:blip>
                    <a:srcRect r="30253" b="18386"/>
                    <a:stretch/>
                  </pic:blipFill>
                  <pic:spPr bwMode="auto">
                    <a:xfrm>
                      <a:off x="0" y="0"/>
                      <a:ext cx="1630469" cy="1197053"/>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Dieser Block stoppt das Spiel. </w:t>
      </w:r>
    </w:p>
    <w:p w:rsidR="00462A5F" w:rsidRDefault="00462A5F" w:rsidP="00462A5F">
      <w:pPr>
        <w:pStyle w:val="Listenabsatz"/>
      </w:pPr>
    </w:p>
    <w:p w:rsidR="00462A5F" w:rsidRDefault="00462A5F" w:rsidP="00462A5F"/>
    <w:p w:rsidR="00462A5F" w:rsidRDefault="00462A5F" w:rsidP="00462A5F"/>
    <w:p w:rsidR="00462A5F" w:rsidRPr="006419F0" w:rsidRDefault="00462A5F" w:rsidP="00462A5F">
      <w:pPr>
        <w:jc w:val="center"/>
        <w:rPr>
          <w:b/>
          <w:sz w:val="28"/>
          <w:szCs w:val="28"/>
        </w:rPr>
      </w:pPr>
      <w:r w:rsidRPr="006419F0">
        <w:rPr>
          <w:b/>
          <w:sz w:val="28"/>
          <w:szCs w:val="28"/>
        </w:rPr>
        <w:t>Fertige Codes</w:t>
      </w:r>
    </w:p>
    <w:p w:rsidR="00950912" w:rsidRDefault="00950912" w:rsidP="00950912"/>
    <w:p w:rsidR="002C25D2" w:rsidRDefault="00AB4853" w:rsidP="002C25D2">
      <w:pPr>
        <w:rPr>
          <w:noProof/>
        </w:rPr>
      </w:pPr>
      <w:r>
        <w:rPr>
          <w:noProof/>
        </w:rPr>
        <w:drawing>
          <wp:inline distT="0" distB="0" distL="0" distR="0" wp14:anchorId="03870B00" wp14:editId="06664560">
            <wp:extent cx="2657475" cy="2552020"/>
            <wp:effectExtent l="0" t="0" r="0" b="127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117" t="31746" r="52050" b="32687"/>
                    <a:stretch/>
                  </pic:blipFill>
                  <pic:spPr bwMode="auto">
                    <a:xfrm>
                      <a:off x="0" y="0"/>
                      <a:ext cx="2669339" cy="2563414"/>
                    </a:xfrm>
                    <a:prstGeom prst="rect">
                      <a:avLst/>
                    </a:prstGeom>
                    <a:ln>
                      <a:noFill/>
                    </a:ln>
                    <a:extLst>
                      <a:ext uri="{53640926-AAD7-44D8-BBD7-CCE9431645EC}">
                        <a14:shadowObscured xmlns:a14="http://schemas.microsoft.com/office/drawing/2010/main"/>
                      </a:ext>
                    </a:extLst>
                  </pic:spPr>
                </pic:pic>
              </a:graphicData>
            </a:graphic>
          </wp:inline>
        </w:drawing>
      </w:r>
      <w:r w:rsidR="005C32B8">
        <w:rPr>
          <w:noProof/>
        </w:rPr>
        <w:t xml:space="preserve">Die </w:t>
      </w:r>
      <w:r w:rsidR="00462A5F">
        <w:rPr>
          <w:noProof/>
        </w:rPr>
        <w:t xml:space="preserve">Figur erscheint und verschwindet immer wieder. Das Spiel reagiert noch nicht darauf, ob die Figur berührt wird. </w:t>
      </w:r>
    </w:p>
    <w:p w:rsidR="00462A5F" w:rsidRDefault="00462A5F" w:rsidP="002C25D2">
      <w:pPr>
        <w:rPr>
          <w:noProof/>
        </w:rPr>
      </w:pPr>
    </w:p>
    <w:p w:rsidR="00462A5F" w:rsidRDefault="00462A5F" w:rsidP="002C25D2">
      <w:pPr>
        <w:rPr>
          <w:noProof/>
        </w:rPr>
      </w:pPr>
      <w:r w:rsidRPr="00462A5F">
        <w:rPr>
          <w:noProof/>
        </w:rPr>
        <w:lastRenderedPageBreak/>
        <w:drawing>
          <wp:inline distT="0" distB="0" distL="0" distR="0" wp14:anchorId="0120424A" wp14:editId="2006D5E0">
            <wp:extent cx="2406968" cy="1266825"/>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5629" t="53204" r="55522" b="29159"/>
                    <a:stretch/>
                  </pic:blipFill>
                  <pic:spPr bwMode="auto">
                    <a:xfrm>
                      <a:off x="0" y="0"/>
                      <a:ext cx="2410019" cy="1268431"/>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Erst mit diesem Code stoppt das Spiel, wenn die Figur berührt wird. </w:t>
      </w:r>
    </w:p>
    <w:p w:rsidR="00462A5F" w:rsidRDefault="00462A5F" w:rsidP="002C25D2">
      <w:pPr>
        <w:rPr>
          <w:noProof/>
        </w:rPr>
      </w:pPr>
    </w:p>
    <w:p w:rsidR="00462A5F" w:rsidRDefault="00462A5F" w:rsidP="002C25D2">
      <w:pPr>
        <w:rPr>
          <w:noProof/>
        </w:rPr>
      </w:pPr>
    </w:p>
    <w:p w:rsidR="002C25D2" w:rsidRPr="006419F0" w:rsidRDefault="002C25D2" w:rsidP="00462A5F">
      <w:pPr>
        <w:pStyle w:val="Listenabsatz"/>
        <w:jc w:val="center"/>
        <w:rPr>
          <w:b/>
          <w:sz w:val="28"/>
          <w:szCs w:val="28"/>
        </w:rPr>
      </w:pPr>
      <w:r w:rsidRPr="006419F0">
        <w:rPr>
          <w:b/>
          <w:sz w:val="28"/>
          <w:szCs w:val="28"/>
        </w:rPr>
        <w:t>Variationen</w:t>
      </w:r>
    </w:p>
    <w:p w:rsidR="00462A5F" w:rsidRDefault="00462A5F" w:rsidP="00462A5F">
      <w:pPr>
        <w:pStyle w:val="Listenabsatz"/>
      </w:pPr>
    </w:p>
    <w:p w:rsidR="004779B3" w:rsidRPr="005C32B8" w:rsidRDefault="00462A5F" w:rsidP="005C32B8">
      <w:pPr>
        <w:pStyle w:val="Listenabsatz"/>
        <w:numPr>
          <w:ilvl w:val="0"/>
          <w:numId w:val="4"/>
        </w:numPr>
        <w:rPr>
          <w:b/>
        </w:rPr>
      </w:pPr>
      <w:r w:rsidRPr="005C32B8">
        <w:rPr>
          <w:b/>
        </w:rPr>
        <w:t>Punktezähler – Eine Variable „Punkte“ muss angelegt werden</w:t>
      </w:r>
    </w:p>
    <w:p w:rsidR="004779B3" w:rsidRDefault="004779B3" w:rsidP="004779B3">
      <w:pPr>
        <w:pStyle w:val="Listenabsatz"/>
        <w:jc w:val="center"/>
      </w:pPr>
      <w:r w:rsidRPr="004779B3">
        <w:rPr>
          <w:noProof/>
        </w:rPr>
        <w:drawing>
          <wp:inline distT="0" distB="0" distL="0" distR="0" wp14:anchorId="468AC500" wp14:editId="54B46E49">
            <wp:extent cx="1752600" cy="2599690"/>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7613" t="31158" r="52546" b="16519"/>
                    <a:stretch/>
                  </pic:blipFill>
                  <pic:spPr bwMode="auto">
                    <a:xfrm>
                      <a:off x="0" y="0"/>
                      <a:ext cx="1759420" cy="2609806"/>
                    </a:xfrm>
                    <a:prstGeom prst="rect">
                      <a:avLst/>
                    </a:prstGeom>
                    <a:ln>
                      <a:noFill/>
                    </a:ln>
                    <a:extLst>
                      <a:ext uri="{53640926-AAD7-44D8-BBD7-CCE9431645EC}">
                        <a14:shadowObscured xmlns:a14="http://schemas.microsoft.com/office/drawing/2010/main"/>
                      </a:ext>
                    </a:extLst>
                  </pic:spPr>
                </pic:pic>
              </a:graphicData>
            </a:graphic>
          </wp:inline>
        </w:drawing>
      </w:r>
    </w:p>
    <w:p w:rsidR="004779B3" w:rsidRDefault="004779B3" w:rsidP="004779B3">
      <w:pPr>
        <w:pStyle w:val="Listenabsatz"/>
        <w:ind w:left="2136"/>
      </w:pPr>
    </w:p>
    <w:p w:rsidR="002C25D2" w:rsidRPr="005C32B8" w:rsidRDefault="004779B3" w:rsidP="002C25D2">
      <w:pPr>
        <w:pStyle w:val="Listenabsatz"/>
        <w:numPr>
          <w:ilvl w:val="0"/>
          <w:numId w:val="4"/>
        </w:numPr>
        <w:rPr>
          <w:b/>
        </w:rPr>
      </w:pPr>
      <w:r w:rsidRPr="005C32B8">
        <w:rPr>
          <w:b/>
        </w:rPr>
        <w:t>Objekt</w:t>
      </w:r>
      <w:r w:rsidR="00462A5F" w:rsidRPr="005C32B8">
        <w:rPr>
          <w:b/>
        </w:rPr>
        <w:t xml:space="preserve"> sagt etwas, wenn </w:t>
      </w:r>
      <w:r w:rsidRPr="005C32B8">
        <w:rPr>
          <w:b/>
        </w:rPr>
        <w:t xml:space="preserve">es </w:t>
      </w:r>
      <w:r w:rsidR="00462A5F" w:rsidRPr="005C32B8">
        <w:rPr>
          <w:b/>
        </w:rPr>
        <w:t>ge</w:t>
      </w:r>
      <w:r w:rsidRPr="005C32B8">
        <w:rPr>
          <w:b/>
        </w:rPr>
        <w:t>f</w:t>
      </w:r>
      <w:r w:rsidR="00462A5F" w:rsidRPr="005C32B8">
        <w:rPr>
          <w:b/>
        </w:rPr>
        <w:t>angen wird</w:t>
      </w:r>
    </w:p>
    <w:p w:rsidR="004779B3" w:rsidRDefault="004779B3" w:rsidP="004779B3">
      <w:pPr>
        <w:pStyle w:val="Listenabsatz"/>
        <w:ind w:left="2136"/>
      </w:pPr>
      <w:r w:rsidRPr="004779B3">
        <w:rPr>
          <w:noProof/>
        </w:rPr>
        <w:drawing>
          <wp:inline distT="0" distB="0" distL="0" distR="0" wp14:anchorId="0DEDC717" wp14:editId="7297824B">
            <wp:extent cx="2533650" cy="1759479"/>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46131" t="62904" r="36012" b="15050"/>
                    <a:stretch/>
                  </pic:blipFill>
                  <pic:spPr bwMode="auto">
                    <a:xfrm>
                      <a:off x="0" y="0"/>
                      <a:ext cx="2547915" cy="1769385"/>
                    </a:xfrm>
                    <a:prstGeom prst="rect">
                      <a:avLst/>
                    </a:prstGeom>
                    <a:ln>
                      <a:noFill/>
                    </a:ln>
                    <a:extLst>
                      <a:ext uri="{53640926-AAD7-44D8-BBD7-CCE9431645EC}">
                        <a14:shadowObscured xmlns:a14="http://schemas.microsoft.com/office/drawing/2010/main"/>
                      </a:ext>
                    </a:extLst>
                  </pic:spPr>
                </pic:pic>
              </a:graphicData>
            </a:graphic>
          </wp:inline>
        </w:drawing>
      </w:r>
    </w:p>
    <w:p w:rsidR="004779B3" w:rsidRDefault="004779B3" w:rsidP="004779B3">
      <w:pPr>
        <w:pStyle w:val="Listenabsatz"/>
        <w:ind w:left="2136"/>
      </w:pPr>
    </w:p>
    <w:p w:rsidR="004779B3" w:rsidRDefault="004779B3" w:rsidP="004779B3">
      <w:pPr>
        <w:pStyle w:val="Listenabsatz"/>
        <w:ind w:left="2136"/>
      </w:pPr>
    </w:p>
    <w:p w:rsidR="002C25D2" w:rsidRPr="005C32B8" w:rsidRDefault="004779B3" w:rsidP="002C25D2">
      <w:pPr>
        <w:pStyle w:val="Listenabsatz"/>
        <w:numPr>
          <w:ilvl w:val="0"/>
          <w:numId w:val="4"/>
        </w:numPr>
        <w:rPr>
          <w:b/>
        </w:rPr>
      </w:pPr>
      <w:r w:rsidRPr="005C32B8">
        <w:rPr>
          <w:b/>
        </w:rPr>
        <w:t>Ton wird gespielt, wenn Objekt gefangen wird</w:t>
      </w:r>
    </w:p>
    <w:p w:rsidR="004779B3" w:rsidRDefault="004779B3" w:rsidP="004779B3">
      <w:pPr>
        <w:jc w:val="center"/>
      </w:pPr>
      <w:r w:rsidRPr="004779B3">
        <w:rPr>
          <w:noProof/>
        </w:rPr>
        <w:lastRenderedPageBreak/>
        <w:drawing>
          <wp:inline distT="0" distB="0" distL="0" distR="0" wp14:anchorId="18D7F29A" wp14:editId="1F264275">
            <wp:extent cx="2771775" cy="1847850"/>
            <wp:effectExtent l="0" t="0" r="9525"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45800" t="62610" r="34358" b="13874"/>
                    <a:stretch/>
                  </pic:blipFill>
                  <pic:spPr bwMode="auto">
                    <a:xfrm>
                      <a:off x="0" y="0"/>
                      <a:ext cx="2772999" cy="1848666"/>
                    </a:xfrm>
                    <a:prstGeom prst="rect">
                      <a:avLst/>
                    </a:prstGeom>
                    <a:ln>
                      <a:noFill/>
                    </a:ln>
                    <a:extLst>
                      <a:ext uri="{53640926-AAD7-44D8-BBD7-CCE9431645EC}">
                        <a14:shadowObscured xmlns:a14="http://schemas.microsoft.com/office/drawing/2010/main"/>
                      </a:ext>
                    </a:extLst>
                  </pic:spPr>
                </pic:pic>
              </a:graphicData>
            </a:graphic>
          </wp:inline>
        </w:drawing>
      </w:r>
    </w:p>
    <w:p w:rsidR="004779B3" w:rsidRDefault="004779B3" w:rsidP="004779B3"/>
    <w:p w:rsidR="002C25D2" w:rsidRPr="005C32B8" w:rsidRDefault="004779B3" w:rsidP="002C25D2">
      <w:pPr>
        <w:pStyle w:val="Listenabsatz"/>
        <w:numPr>
          <w:ilvl w:val="0"/>
          <w:numId w:val="4"/>
        </w:numPr>
        <w:rPr>
          <w:b/>
        </w:rPr>
      </w:pPr>
      <w:r w:rsidRPr="005C32B8">
        <w:rPr>
          <w:b/>
        </w:rPr>
        <w:t xml:space="preserve">Unterschiedliche Schwierigkeitsstufen </w:t>
      </w:r>
    </w:p>
    <w:p w:rsidR="004779B3" w:rsidRDefault="004779B3" w:rsidP="004779B3">
      <w:pPr>
        <w:jc w:val="center"/>
      </w:pPr>
      <w:r w:rsidRPr="004779B3">
        <w:rPr>
          <w:noProof/>
        </w:rPr>
        <w:drawing>
          <wp:inline distT="0" distB="0" distL="0" distR="0" wp14:anchorId="122DB8A1" wp14:editId="0D35EF27">
            <wp:extent cx="1926369" cy="2546350"/>
            <wp:effectExtent l="0" t="0" r="0" b="635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5794" t="47913" r="59821" b="18283"/>
                    <a:stretch/>
                  </pic:blipFill>
                  <pic:spPr bwMode="auto">
                    <a:xfrm>
                      <a:off x="0" y="0"/>
                      <a:ext cx="1937078" cy="2560506"/>
                    </a:xfrm>
                    <a:prstGeom prst="rect">
                      <a:avLst/>
                    </a:prstGeom>
                    <a:ln>
                      <a:noFill/>
                    </a:ln>
                    <a:extLst>
                      <a:ext uri="{53640926-AAD7-44D8-BBD7-CCE9431645EC}">
                        <a14:shadowObscured xmlns:a14="http://schemas.microsoft.com/office/drawing/2010/main"/>
                      </a:ext>
                    </a:extLst>
                  </pic:spPr>
                </pic:pic>
              </a:graphicData>
            </a:graphic>
          </wp:inline>
        </w:drawing>
      </w:r>
    </w:p>
    <w:p w:rsidR="004779B3" w:rsidRDefault="004779B3" w:rsidP="004779B3">
      <w:pPr>
        <w:jc w:val="center"/>
      </w:pPr>
    </w:p>
    <w:p w:rsidR="004779B3" w:rsidRPr="005C32B8" w:rsidRDefault="004779B3" w:rsidP="004779B3">
      <w:pPr>
        <w:pStyle w:val="Listenabsatz"/>
        <w:numPr>
          <w:ilvl w:val="0"/>
          <w:numId w:val="4"/>
        </w:numPr>
        <w:rPr>
          <w:b/>
        </w:rPr>
      </w:pPr>
      <w:r w:rsidRPr="005C32B8">
        <w:rPr>
          <w:b/>
        </w:rPr>
        <w:t xml:space="preserve">Figur soll langsam verschwinden und erscheinen – „verblassen“ </w:t>
      </w:r>
    </w:p>
    <w:p w:rsidR="006864BA" w:rsidRDefault="004779B3" w:rsidP="006419F0">
      <w:pPr>
        <w:jc w:val="center"/>
      </w:pPr>
      <w:r w:rsidRPr="004779B3">
        <w:rPr>
          <w:noProof/>
        </w:rPr>
        <w:drawing>
          <wp:inline distT="0" distB="0" distL="0" distR="0" wp14:anchorId="25DDE177" wp14:editId="25FF336E">
            <wp:extent cx="2619375" cy="3075782"/>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5959" t="33804" r="52216" b="20635"/>
                    <a:stretch/>
                  </pic:blipFill>
                  <pic:spPr bwMode="auto">
                    <a:xfrm>
                      <a:off x="0" y="0"/>
                      <a:ext cx="2642519" cy="3102958"/>
                    </a:xfrm>
                    <a:prstGeom prst="rect">
                      <a:avLst/>
                    </a:prstGeom>
                    <a:ln>
                      <a:noFill/>
                    </a:ln>
                    <a:extLst>
                      <a:ext uri="{53640926-AAD7-44D8-BBD7-CCE9431645EC}">
                        <a14:shadowObscured xmlns:a14="http://schemas.microsoft.com/office/drawing/2010/main"/>
                      </a:ext>
                    </a:extLst>
                  </pic:spPr>
                </pic:pic>
              </a:graphicData>
            </a:graphic>
          </wp:inline>
        </w:drawing>
      </w:r>
    </w:p>
    <w:sectPr w:rsidR="006864BA" w:rsidSect="000F10E0">
      <w:footerReference w:type="default" r:id="rId20"/>
      <w:pgSz w:w="11906" w:h="16838" w:code="9"/>
      <w:pgMar w:top="1418" w:right="1418"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B083B" w:rsidRDefault="00EB083B" w:rsidP="006419F0">
      <w:pPr>
        <w:spacing w:after="0" w:line="240" w:lineRule="auto"/>
      </w:pPr>
      <w:r>
        <w:separator/>
      </w:r>
    </w:p>
  </w:endnote>
  <w:endnote w:type="continuationSeparator" w:id="0">
    <w:p w:rsidR="00EB083B" w:rsidRDefault="00EB083B" w:rsidP="006419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419F0" w:rsidRPr="000F10E0" w:rsidRDefault="006419F0">
    <w:pPr>
      <w:pStyle w:val="Fuzeile"/>
      <w:rPr>
        <w:color w:val="4472C4" w:themeColor="accent1"/>
      </w:rPr>
    </w:pPr>
    <w:r w:rsidRPr="000F10E0">
      <w:rPr>
        <w:color w:val="4472C4" w:themeColor="accent1"/>
      </w:rPr>
      <w:t>Code4Kids PH Vorarlberg</w:t>
    </w:r>
    <w:r w:rsidR="000F10E0" w:rsidRPr="000F10E0">
      <w:rPr>
        <w:color w:val="4472C4" w:themeColor="accent1"/>
      </w:rPr>
      <w:t xml:space="preserve">   </w:t>
    </w:r>
    <w:r w:rsidR="000F10E0" w:rsidRPr="000F10E0">
      <w:rPr>
        <w:color w:val="4472C4" w:themeColor="accent1"/>
      </w:rPr>
      <w:tab/>
    </w:r>
    <w:r w:rsidRPr="000F10E0">
      <w:rPr>
        <w:color w:val="4472C4" w:themeColor="accent1"/>
      </w:rPr>
      <w:t xml:space="preserve">2. Termin </w:t>
    </w:r>
    <w:r w:rsidR="000F10E0">
      <w:rPr>
        <w:color w:val="4472C4" w:themeColor="accent1"/>
      </w:rPr>
      <w:tab/>
    </w:r>
    <w:r w:rsidR="000F10E0" w:rsidRPr="000F10E0">
      <w:rPr>
        <w:color w:val="4472C4" w:themeColor="accent1"/>
      </w:rPr>
      <w:t>[</w:t>
    </w:r>
    <w:r w:rsidR="000F10E0">
      <w:rPr>
        <w:color w:val="4472C4" w:themeColor="accent1"/>
      </w:rPr>
      <w:t xml:space="preserve">S. </w:t>
    </w:r>
    <w:r w:rsidR="000F10E0" w:rsidRPr="000F10E0">
      <w:rPr>
        <w:color w:val="4472C4" w:themeColor="accent1"/>
      </w:rPr>
      <w:fldChar w:fldCharType="begin"/>
    </w:r>
    <w:r w:rsidR="000F10E0" w:rsidRPr="000F10E0">
      <w:rPr>
        <w:color w:val="4472C4" w:themeColor="accent1"/>
      </w:rPr>
      <w:instrText>PAGE   \* MERGEFORMAT</w:instrText>
    </w:r>
    <w:r w:rsidR="000F10E0" w:rsidRPr="000F10E0">
      <w:rPr>
        <w:color w:val="4472C4" w:themeColor="accent1"/>
      </w:rPr>
      <w:fldChar w:fldCharType="separate"/>
    </w:r>
    <w:r w:rsidR="000F10E0" w:rsidRPr="000F10E0">
      <w:rPr>
        <w:color w:val="4472C4" w:themeColor="accent1"/>
      </w:rPr>
      <w:t>1</w:t>
    </w:r>
    <w:r w:rsidR="000F10E0" w:rsidRPr="000F10E0">
      <w:rPr>
        <w:color w:val="4472C4" w:themeColor="accent1"/>
      </w:rPr>
      <w:fldChar w:fldCharType="end"/>
    </w:r>
    <w:r w:rsidR="000F10E0" w:rsidRPr="000F10E0">
      <w:rPr>
        <w:color w:val="4472C4" w:themeColor="accent1"/>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B083B" w:rsidRDefault="00EB083B" w:rsidP="006419F0">
      <w:pPr>
        <w:spacing w:after="0" w:line="240" w:lineRule="auto"/>
      </w:pPr>
      <w:r>
        <w:separator/>
      </w:r>
    </w:p>
  </w:footnote>
  <w:footnote w:type="continuationSeparator" w:id="0">
    <w:p w:rsidR="00EB083B" w:rsidRDefault="00EB083B" w:rsidP="006419F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1973F2"/>
    <w:multiLevelType w:val="hybridMultilevel"/>
    <w:tmpl w:val="830013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F46C75"/>
    <w:multiLevelType w:val="hybridMultilevel"/>
    <w:tmpl w:val="A4FA8A82"/>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B3E4F57"/>
    <w:multiLevelType w:val="hybridMultilevel"/>
    <w:tmpl w:val="F348AC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05A4734"/>
    <w:multiLevelType w:val="hybridMultilevel"/>
    <w:tmpl w:val="A46A1462"/>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4" w15:restartNumberingAfterBreak="0">
    <w:nsid w:val="516A1126"/>
    <w:multiLevelType w:val="hybridMultilevel"/>
    <w:tmpl w:val="32844BE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63D2424C"/>
    <w:multiLevelType w:val="hybridMultilevel"/>
    <w:tmpl w:val="3618C73E"/>
    <w:lvl w:ilvl="0" w:tplc="04070001">
      <w:start w:val="1"/>
      <w:numFmt w:val="bullet"/>
      <w:lvlText w:val=""/>
      <w:lvlJc w:val="left"/>
      <w:pPr>
        <w:ind w:left="2136" w:hanging="360"/>
      </w:pPr>
      <w:rPr>
        <w:rFonts w:ascii="Symbol" w:hAnsi="Symbol" w:hint="default"/>
      </w:rPr>
    </w:lvl>
    <w:lvl w:ilvl="1" w:tplc="04070003" w:tentative="1">
      <w:start w:val="1"/>
      <w:numFmt w:val="bullet"/>
      <w:lvlText w:val="o"/>
      <w:lvlJc w:val="left"/>
      <w:pPr>
        <w:ind w:left="2856" w:hanging="360"/>
      </w:pPr>
      <w:rPr>
        <w:rFonts w:ascii="Courier New" w:hAnsi="Courier New" w:cs="Courier New" w:hint="default"/>
      </w:rPr>
    </w:lvl>
    <w:lvl w:ilvl="2" w:tplc="04070005" w:tentative="1">
      <w:start w:val="1"/>
      <w:numFmt w:val="bullet"/>
      <w:lvlText w:val=""/>
      <w:lvlJc w:val="left"/>
      <w:pPr>
        <w:ind w:left="3576" w:hanging="360"/>
      </w:pPr>
      <w:rPr>
        <w:rFonts w:ascii="Wingdings" w:hAnsi="Wingdings" w:hint="default"/>
      </w:rPr>
    </w:lvl>
    <w:lvl w:ilvl="3" w:tplc="04070001" w:tentative="1">
      <w:start w:val="1"/>
      <w:numFmt w:val="bullet"/>
      <w:lvlText w:val=""/>
      <w:lvlJc w:val="left"/>
      <w:pPr>
        <w:ind w:left="4296" w:hanging="360"/>
      </w:pPr>
      <w:rPr>
        <w:rFonts w:ascii="Symbol" w:hAnsi="Symbol" w:hint="default"/>
      </w:rPr>
    </w:lvl>
    <w:lvl w:ilvl="4" w:tplc="04070003" w:tentative="1">
      <w:start w:val="1"/>
      <w:numFmt w:val="bullet"/>
      <w:lvlText w:val="o"/>
      <w:lvlJc w:val="left"/>
      <w:pPr>
        <w:ind w:left="5016" w:hanging="360"/>
      </w:pPr>
      <w:rPr>
        <w:rFonts w:ascii="Courier New" w:hAnsi="Courier New" w:cs="Courier New" w:hint="default"/>
      </w:rPr>
    </w:lvl>
    <w:lvl w:ilvl="5" w:tplc="04070005" w:tentative="1">
      <w:start w:val="1"/>
      <w:numFmt w:val="bullet"/>
      <w:lvlText w:val=""/>
      <w:lvlJc w:val="left"/>
      <w:pPr>
        <w:ind w:left="5736" w:hanging="360"/>
      </w:pPr>
      <w:rPr>
        <w:rFonts w:ascii="Wingdings" w:hAnsi="Wingdings" w:hint="default"/>
      </w:rPr>
    </w:lvl>
    <w:lvl w:ilvl="6" w:tplc="04070001" w:tentative="1">
      <w:start w:val="1"/>
      <w:numFmt w:val="bullet"/>
      <w:lvlText w:val=""/>
      <w:lvlJc w:val="left"/>
      <w:pPr>
        <w:ind w:left="6456" w:hanging="360"/>
      </w:pPr>
      <w:rPr>
        <w:rFonts w:ascii="Symbol" w:hAnsi="Symbol" w:hint="default"/>
      </w:rPr>
    </w:lvl>
    <w:lvl w:ilvl="7" w:tplc="04070003" w:tentative="1">
      <w:start w:val="1"/>
      <w:numFmt w:val="bullet"/>
      <w:lvlText w:val="o"/>
      <w:lvlJc w:val="left"/>
      <w:pPr>
        <w:ind w:left="7176" w:hanging="360"/>
      </w:pPr>
      <w:rPr>
        <w:rFonts w:ascii="Courier New" w:hAnsi="Courier New" w:cs="Courier New" w:hint="default"/>
      </w:rPr>
    </w:lvl>
    <w:lvl w:ilvl="8" w:tplc="04070005" w:tentative="1">
      <w:start w:val="1"/>
      <w:numFmt w:val="bullet"/>
      <w:lvlText w:val=""/>
      <w:lvlJc w:val="left"/>
      <w:pPr>
        <w:ind w:left="7896" w:hanging="360"/>
      </w:pPr>
      <w:rPr>
        <w:rFonts w:ascii="Wingdings" w:hAnsi="Wingdings" w:hint="default"/>
      </w:rPr>
    </w:lvl>
  </w:abstractNum>
  <w:abstractNum w:abstractNumId="6" w15:restartNumberingAfterBreak="0">
    <w:nsid w:val="651D5F14"/>
    <w:multiLevelType w:val="hybridMultilevel"/>
    <w:tmpl w:val="C554B7E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65F93D80"/>
    <w:multiLevelType w:val="hybridMultilevel"/>
    <w:tmpl w:val="87C4E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A9B16C1"/>
    <w:multiLevelType w:val="hybridMultilevel"/>
    <w:tmpl w:val="F366523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763760D3"/>
    <w:multiLevelType w:val="hybridMultilevel"/>
    <w:tmpl w:val="71C63E8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7"/>
  </w:num>
  <w:num w:numId="2">
    <w:abstractNumId w:val="8"/>
  </w:num>
  <w:num w:numId="3">
    <w:abstractNumId w:val="6"/>
  </w:num>
  <w:num w:numId="4">
    <w:abstractNumId w:val="5"/>
  </w:num>
  <w:num w:numId="5">
    <w:abstractNumId w:val="0"/>
  </w:num>
  <w:num w:numId="6">
    <w:abstractNumId w:val="9"/>
  </w:num>
  <w:num w:numId="7">
    <w:abstractNumId w:val="4"/>
  </w:num>
  <w:num w:numId="8">
    <w:abstractNumId w:val="1"/>
  </w:num>
  <w:num w:numId="9">
    <w:abstractNumId w:val="2"/>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25D2"/>
    <w:rsid w:val="000D2D39"/>
    <w:rsid w:val="000D2E4F"/>
    <w:rsid w:val="000F10E0"/>
    <w:rsid w:val="002C25D2"/>
    <w:rsid w:val="003D17BC"/>
    <w:rsid w:val="00462A5F"/>
    <w:rsid w:val="00476122"/>
    <w:rsid w:val="00477910"/>
    <w:rsid w:val="004779B3"/>
    <w:rsid w:val="005C32B8"/>
    <w:rsid w:val="00600508"/>
    <w:rsid w:val="00600CEB"/>
    <w:rsid w:val="006419F0"/>
    <w:rsid w:val="006864BA"/>
    <w:rsid w:val="00717BC7"/>
    <w:rsid w:val="007705D7"/>
    <w:rsid w:val="007C513C"/>
    <w:rsid w:val="008D170D"/>
    <w:rsid w:val="008F08DA"/>
    <w:rsid w:val="008F2FCC"/>
    <w:rsid w:val="00950912"/>
    <w:rsid w:val="009C7792"/>
    <w:rsid w:val="00A31888"/>
    <w:rsid w:val="00A609B4"/>
    <w:rsid w:val="00AB4853"/>
    <w:rsid w:val="00E41F4B"/>
    <w:rsid w:val="00E527E8"/>
    <w:rsid w:val="00E669CA"/>
    <w:rsid w:val="00EB083B"/>
    <w:rsid w:val="00ED493E"/>
    <w:rsid w:val="00F43017"/>
    <w:rsid w:val="00FF446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DD9275"/>
  <w15:chartTrackingRefBased/>
  <w15:docId w15:val="{491CA3CE-DB57-424F-8C82-F5F71011D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2C25D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2C25D2"/>
    <w:pPr>
      <w:ind w:left="720"/>
      <w:contextualSpacing/>
    </w:pPr>
  </w:style>
  <w:style w:type="paragraph" w:styleId="Sprechblasentext">
    <w:name w:val="Balloon Text"/>
    <w:basedOn w:val="Standard"/>
    <w:link w:val="SprechblasentextZchn"/>
    <w:uiPriority w:val="99"/>
    <w:semiHidden/>
    <w:unhideWhenUsed/>
    <w:rsid w:val="002C25D2"/>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C25D2"/>
    <w:rPr>
      <w:rFonts w:ascii="Segoe UI" w:hAnsi="Segoe UI" w:cs="Segoe UI"/>
      <w:sz w:val="18"/>
      <w:szCs w:val="18"/>
    </w:rPr>
  </w:style>
  <w:style w:type="table" w:styleId="Tabellenraster">
    <w:name w:val="Table Grid"/>
    <w:basedOn w:val="NormaleTabelle"/>
    <w:uiPriority w:val="39"/>
    <w:rsid w:val="004779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6419F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419F0"/>
  </w:style>
  <w:style w:type="paragraph" w:styleId="Fuzeile">
    <w:name w:val="footer"/>
    <w:basedOn w:val="Standard"/>
    <w:link w:val="FuzeileZchn"/>
    <w:uiPriority w:val="99"/>
    <w:unhideWhenUsed/>
    <w:rsid w:val="006419F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419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654</Words>
  <Characters>4126</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Dreher</dc:creator>
  <cp:keywords/>
  <dc:description/>
  <cp:lastModifiedBy>ld</cp:lastModifiedBy>
  <cp:revision>8</cp:revision>
  <cp:lastPrinted>2019-09-28T08:38:00Z</cp:lastPrinted>
  <dcterms:created xsi:type="dcterms:W3CDTF">2019-04-17T12:27:00Z</dcterms:created>
  <dcterms:modified xsi:type="dcterms:W3CDTF">2019-10-01T12:17:00Z</dcterms:modified>
</cp:coreProperties>
</file>